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37CD" w14:textId="77777777" w:rsidR="0091334E" w:rsidRPr="00B157DE" w:rsidRDefault="0091334E" w:rsidP="0091334E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</w:pPr>
      <w:r w:rsidRPr="00B157DE"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  <w:t xml:space="preserve">ΕΝΤΥΠΟ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el-GR"/>
        </w:rPr>
        <w:t>1</w:t>
      </w:r>
    </w:p>
    <w:p w14:paraId="297EA24B" w14:textId="77777777" w:rsidR="0091334E" w:rsidRPr="00861825" w:rsidRDefault="0091334E" w:rsidP="0091334E">
      <w:pPr>
        <w:spacing w:before="120"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61825">
        <w:rPr>
          <w:rFonts w:ascii="Arial" w:eastAsia="Times New Roman" w:hAnsi="Arial" w:cs="Arial"/>
          <w:b/>
          <w:sz w:val="24"/>
          <w:szCs w:val="24"/>
          <w:lang w:eastAsia="el-GR"/>
        </w:rPr>
        <w:t>ΥΠΟΔΕΙΓΜΑ ΕΝΤΥΠΟΥ ΟΙΚΟΝΟΜΙΚΗΣ ΠΡΟΣΦΟΡΑΣ</w:t>
      </w:r>
    </w:p>
    <w:p w14:paraId="7A24E398" w14:textId="77777777" w:rsidR="0091334E" w:rsidRPr="00861825" w:rsidRDefault="0091334E" w:rsidP="0091334E">
      <w:pPr>
        <w:spacing w:before="120" w:after="0" w:line="3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>Προς:</w:t>
      </w:r>
      <w:r w:rsidRPr="00861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182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61825">
        <w:rPr>
          <w:rFonts w:ascii="Arial" w:eastAsia="Times New Roman" w:hAnsi="Arial" w:cs="Arial"/>
          <w:b/>
          <w:sz w:val="24"/>
          <w:szCs w:val="24"/>
        </w:rPr>
        <w:t>Τμήμα Κοινωνικής Ενσωμάτωσης Ατόμων με Αναπηρίες</w:t>
      </w:r>
    </w:p>
    <w:p w14:paraId="743C41F1" w14:textId="77777777" w:rsidR="0091334E" w:rsidRDefault="0091334E" w:rsidP="009133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BAA0FA" w14:textId="74D739C1" w:rsidR="0091334E" w:rsidRDefault="0091334E" w:rsidP="009133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>Θέμα:</w:t>
      </w:r>
      <w:r w:rsidRPr="00861825">
        <w:rPr>
          <w:rFonts w:ascii="Arial" w:eastAsia="Times New Roman" w:hAnsi="Arial" w:cs="Arial"/>
          <w:bCs/>
          <w:sz w:val="24"/>
          <w:szCs w:val="24"/>
        </w:rPr>
        <w:tab/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>Διαγωνισμός για την παροχή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Υποστηρικτικών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Υπηρεσιών </w:t>
      </w:r>
    </w:p>
    <w:p w14:paraId="00BE7C5A" w14:textId="20975394" w:rsidR="0091334E" w:rsidRPr="00861825" w:rsidRDefault="0091334E" w:rsidP="009133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45C78">
        <w:rPr>
          <w:rFonts w:ascii="Arial" w:eastAsia="Times New Roman" w:hAnsi="Arial" w:cs="Arial"/>
          <w:b/>
          <w:bCs/>
          <w:sz w:val="24"/>
          <w:szCs w:val="24"/>
        </w:rPr>
        <w:t xml:space="preserve">           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>στ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ο 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>Κέντρ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ο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Αξιολόγησης Αναπηρίας Λ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άρνακας </w:t>
      </w:r>
      <w:r w:rsidRPr="0086182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26B540E5" w14:textId="77777777" w:rsidR="0091334E" w:rsidRPr="00861825" w:rsidRDefault="0091334E" w:rsidP="009133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12874D83" w14:textId="79C53424" w:rsidR="0091334E" w:rsidRPr="00861825" w:rsidRDefault="0091334E" w:rsidP="009133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861825">
        <w:rPr>
          <w:rFonts w:ascii="Arial" w:eastAsia="Times New Roman" w:hAnsi="Arial" w:cs="Arial"/>
          <w:b/>
          <w:sz w:val="24"/>
          <w:szCs w:val="24"/>
        </w:rPr>
        <w:t>Αρ</w:t>
      </w:r>
      <w:proofErr w:type="spellEnd"/>
      <w:r w:rsidRPr="00861825">
        <w:rPr>
          <w:rFonts w:ascii="Arial" w:eastAsia="Times New Roman" w:hAnsi="Arial" w:cs="Arial"/>
          <w:b/>
          <w:sz w:val="24"/>
          <w:szCs w:val="24"/>
        </w:rPr>
        <w:t xml:space="preserve">. Διαγωνισμού : </w:t>
      </w:r>
      <w:r w:rsidRPr="00F912DB">
        <w:rPr>
          <w:rFonts w:ascii="Arial" w:eastAsia="Times New Roman" w:hAnsi="Arial" w:cs="Arial"/>
          <w:b/>
          <w:sz w:val="24"/>
          <w:szCs w:val="24"/>
        </w:rPr>
        <w:t xml:space="preserve">ΤΚΕΑΑ </w:t>
      </w:r>
      <w:r w:rsidR="00F912DB" w:rsidRPr="00F912DB">
        <w:rPr>
          <w:rFonts w:ascii="Arial" w:eastAsia="Times New Roman" w:hAnsi="Arial" w:cs="Arial"/>
          <w:b/>
          <w:sz w:val="24"/>
          <w:szCs w:val="24"/>
        </w:rPr>
        <w:t>02/2024</w:t>
      </w:r>
    </w:p>
    <w:p w14:paraId="6BB56208" w14:textId="136600B4" w:rsidR="0091334E" w:rsidRPr="00861825" w:rsidRDefault="0091334E" w:rsidP="0091334E">
      <w:pPr>
        <w:spacing w:before="120" w:after="0" w:line="3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 xml:space="preserve">Τελευταία ημερομηνία υποβολής προσφορών: </w:t>
      </w:r>
      <w:r w:rsidRPr="00545C78">
        <w:rPr>
          <w:rFonts w:ascii="Arial" w:eastAsia="Times New Roman" w:hAnsi="Arial" w:cs="Arial"/>
          <w:b/>
          <w:sz w:val="24"/>
          <w:szCs w:val="24"/>
        </w:rPr>
        <w:t>2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Pr="00545C78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Φεβρουαρίου</w:t>
      </w:r>
      <w:r w:rsidRPr="00545C78">
        <w:rPr>
          <w:rFonts w:ascii="Arial" w:eastAsia="Times New Roman" w:hAnsi="Arial" w:cs="Arial"/>
          <w:b/>
          <w:sz w:val="24"/>
          <w:szCs w:val="24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</w:rPr>
        <w:t>4</w:t>
      </w:r>
      <w:r w:rsidRPr="00545C78">
        <w:rPr>
          <w:rFonts w:ascii="Arial" w:eastAsia="Times New Roman" w:hAnsi="Arial" w:cs="Arial"/>
          <w:b/>
          <w:sz w:val="24"/>
          <w:szCs w:val="24"/>
        </w:rPr>
        <w:t xml:space="preserve"> και ώρα 12.00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45C78">
        <w:rPr>
          <w:rFonts w:ascii="Arial" w:eastAsia="Times New Roman" w:hAnsi="Arial" w:cs="Arial"/>
          <w:b/>
          <w:sz w:val="24"/>
          <w:szCs w:val="24"/>
        </w:rPr>
        <w:t>μ.μ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87EC162" w14:textId="77777777" w:rsidR="0091334E" w:rsidRPr="00861825" w:rsidRDefault="0091334E" w:rsidP="0091334E">
      <w:pPr>
        <w:spacing w:before="120" w:after="0" w:line="300" w:lineRule="atLeast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861825">
        <w:rPr>
          <w:rFonts w:ascii="Arial" w:eastAsia="Times New Roman" w:hAnsi="Arial" w:cs="Arial"/>
          <w:bCs/>
          <w:sz w:val="24"/>
          <w:szCs w:val="24"/>
        </w:rPr>
        <w:t xml:space="preserve">Όλες οι αναφερόμενες τιμές δίνονται σε : </w:t>
      </w:r>
      <w:r w:rsidRPr="00861825">
        <w:rPr>
          <w:rFonts w:ascii="Arial" w:eastAsia="Times New Roman" w:hAnsi="Arial" w:cs="Arial"/>
          <w:b/>
          <w:iCs/>
          <w:sz w:val="24"/>
          <w:szCs w:val="24"/>
        </w:rPr>
        <w:t>Ευρώ</w:t>
      </w:r>
    </w:p>
    <w:p w14:paraId="21CDA133" w14:textId="77777777" w:rsidR="0091334E" w:rsidRPr="002E16AE" w:rsidRDefault="0091334E" w:rsidP="0091334E">
      <w:pPr>
        <w:pStyle w:val="ListParagraph"/>
        <w:numPr>
          <w:ilvl w:val="0"/>
          <w:numId w:val="1"/>
        </w:numPr>
        <w:spacing w:line="300" w:lineRule="atLeast"/>
        <w:rPr>
          <w:rFonts w:ascii="Arial" w:hAnsi="Arial" w:cs="Arial"/>
          <w:b/>
          <w:iCs/>
          <w:sz w:val="24"/>
          <w:szCs w:val="24"/>
          <w:lang w:val="el-GR"/>
        </w:rPr>
      </w:pPr>
    </w:p>
    <w:tbl>
      <w:tblPr>
        <w:tblW w:w="10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12"/>
        <w:gridCol w:w="2226"/>
        <w:gridCol w:w="12"/>
        <w:gridCol w:w="1831"/>
        <w:gridCol w:w="12"/>
        <w:gridCol w:w="2114"/>
        <w:gridCol w:w="12"/>
      </w:tblGrid>
      <w:tr w:rsidR="0091334E" w:rsidRPr="00861825" w14:paraId="703BB43F" w14:textId="77777777" w:rsidTr="00F40BEC">
        <w:trPr>
          <w:gridAfter w:val="1"/>
          <w:wAfter w:w="12" w:type="dxa"/>
          <w:trHeight w:val="170"/>
        </w:trPr>
        <w:tc>
          <w:tcPr>
            <w:tcW w:w="10006" w:type="dxa"/>
            <w:gridSpan w:val="7"/>
            <w:shd w:val="clear" w:color="auto" w:fill="E0E0E0"/>
            <w:noWrap/>
            <w:vAlign w:val="center"/>
          </w:tcPr>
          <w:p w14:paraId="68ADD7C6" w14:textId="77777777" w:rsidR="0091334E" w:rsidRPr="00861825" w:rsidRDefault="0091334E" w:rsidP="00F40BE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ΠΙΝΑΚΑΣ ΑΝΑΛΥΣΗΣ ΟΙΚΟΝΟΜΙΚΗΣ ΠΡΟΣΦΟΡΑΣ</w:t>
            </w:r>
          </w:p>
        </w:tc>
      </w:tr>
      <w:tr w:rsidR="0091334E" w:rsidRPr="00861825" w14:paraId="67FB0B76" w14:textId="77777777" w:rsidTr="00F40BEC">
        <w:trPr>
          <w:trHeight w:val="1020"/>
        </w:trPr>
        <w:tc>
          <w:tcPr>
            <w:tcW w:w="3811" w:type="dxa"/>
            <w:gridSpan w:val="2"/>
            <w:shd w:val="clear" w:color="auto" w:fill="F3F3F3"/>
            <w:vAlign w:val="center"/>
          </w:tcPr>
          <w:p w14:paraId="3D7ED59D" w14:textId="77777777" w:rsidR="0091334E" w:rsidRPr="00861825" w:rsidRDefault="0091334E" w:rsidP="00F40BE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Υπηρεσία</w:t>
            </w:r>
          </w:p>
        </w:tc>
        <w:tc>
          <w:tcPr>
            <w:tcW w:w="2238" w:type="dxa"/>
            <w:gridSpan w:val="2"/>
            <w:shd w:val="clear" w:color="auto" w:fill="F3F3F3"/>
            <w:vAlign w:val="center"/>
          </w:tcPr>
          <w:p w14:paraId="45D5C446" w14:textId="5E888007" w:rsidR="0091334E" w:rsidRPr="00861825" w:rsidRDefault="0091334E" w:rsidP="00F40BEC">
            <w:pPr>
              <w:spacing w:before="120" w:after="0" w:line="360" w:lineRule="auto"/>
              <w:ind w:right="-16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Ενδεικτικές ώρες για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12</w:t>
            </w: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μήνες</w:t>
            </w: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14:paraId="34D77BE9" w14:textId="77777777" w:rsidR="0091334E" w:rsidRPr="00861825" w:rsidRDefault="0091334E" w:rsidP="00F40BEC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Τιμή Μονάδας χωρίς Φ.Π.Α</w:t>
            </w:r>
          </w:p>
        </w:tc>
        <w:tc>
          <w:tcPr>
            <w:tcW w:w="2126" w:type="dxa"/>
            <w:gridSpan w:val="2"/>
            <w:shd w:val="clear" w:color="auto" w:fill="F3F3F3"/>
            <w:vAlign w:val="center"/>
          </w:tcPr>
          <w:p w14:paraId="49B96240" w14:textId="77777777" w:rsidR="0091334E" w:rsidRPr="00861825" w:rsidRDefault="0091334E" w:rsidP="00F40B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Συνολική τιμή χωρίς Φ.Π.Α</w:t>
            </w:r>
          </w:p>
        </w:tc>
      </w:tr>
      <w:tr w:rsidR="0091334E" w:rsidRPr="00861825" w14:paraId="478B6BD4" w14:textId="77777777" w:rsidTr="00F40BEC">
        <w:trPr>
          <w:gridAfter w:val="1"/>
          <w:wAfter w:w="12" w:type="dxa"/>
          <w:trHeight w:val="1496"/>
        </w:trPr>
        <w:tc>
          <w:tcPr>
            <w:tcW w:w="3799" w:type="dxa"/>
            <w:shd w:val="clear" w:color="auto" w:fill="auto"/>
            <w:noWrap/>
            <w:vAlign w:val="center"/>
          </w:tcPr>
          <w:p w14:paraId="24F3A262" w14:textId="7089FB46" w:rsidR="0091334E" w:rsidRPr="00861825" w:rsidRDefault="0091334E" w:rsidP="00F40BEC">
            <w:pPr>
              <w:spacing w:before="12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Παροχή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Υποστηρικτικών </w:t>
            </w: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Υπηρεσιών 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προς </w:t>
            </w: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το Κέντρο Αξιολόγησης Αναπηρίας Λ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άρνακας </w:t>
            </w:r>
          </w:p>
        </w:tc>
        <w:tc>
          <w:tcPr>
            <w:tcW w:w="2238" w:type="dxa"/>
            <w:gridSpan w:val="2"/>
            <w:shd w:val="clear" w:color="auto" w:fill="auto"/>
            <w:noWrap/>
            <w:vAlign w:val="center"/>
          </w:tcPr>
          <w:p w14:paraId="31A94E63" w14:textId="0ABED453" w:rsidR="0091334E" w:rsidRPr="00861825" w:rsidRDefault="0091334E" w:rsidP="00F40BE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1848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14:paraId="4730FC10" w14:textId="77777777" w:rsidR="0091334E" w:rsidRPr="00861825" w:rsidRDefault="0091334E" w:rsidP="00F40BE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€................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14:paraId="3D42D252" w14:textId="77777777" w:rsidR="0091334E" w:rsidRPr="00861825" w:rsidRDefault="0091334E" w:rsidP="00F40BEC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6182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€................</w:t>
            </w:r>
          </w:p>
        </w:tc>
      </w:tr>
    </w:tbl>
    <w:p w14:paraId="4AB48E43" w14:textId="77777777" w:rsidR="0091334E" w:rsidRPr="00861825" w:rsidRDefault="0091334E" w:rsidP="009133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</w:pPr>
    </w:p>
    <w:p w14:paraId="0BC28FE9" w14:textId="175B1FF7" w:rsidR="0091334E" w:rsidRPr="00861825" w:rsidRDefault="0091334E" w:rsidP="0091334E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</w:rPr>
      </w:pP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 xml:space="preserve">Η ποσότητα των ωρών είναι ενδεικτική και αφορά την περίοδο των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12</w:t>
      </w: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 xml:space="preserve"> μηνών</w:t>
      </w:r>
      <w:r w:rsidRPr="00861825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. Η Αναθέτουσα Αρχή διατηρεί το δικαίωμα να ζητήσει από τον Ανάδοχο μικρότερες από τις συνολικές ποσότητες ή μεγαλύτερες έως και 10%, εφόσον αυτό αποδειχθεί απαραίτητο για την κάλυψη των αναγκών της. </w:t>
      </w: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 xml:space="preserve">Ο Ανάδοχος θα πληρωθεί μόνο για όσες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ώρες παρείχε υπηρεσίες</w:t>
      </w:r>
      <w:r w:rsidRPr="00861825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.</w:t>
      </w:r>
      <w:r w:rsidRPr="00861825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</w:p>
    <w:tbl>
      <w:tblPr>
        <w:tblW w:w="10226" w:type="dxa"/>
        <w:tblLayout w:type="fixed"/>
        <w:tblLook w:val="01E0" w:firstRow="1" w:lastRow="1" w:firstColumn="1" w:lastColumn="1" w:noHBand="0" w:noVBand="0"/>
      </w:tblPr>
      <w:tblGrid>
        <w:gridCol w:w="4268"/>
        <w:gridCol w:w="1544"/>
        <w:gridCol w:w="3974"/>
        <w:gridCol w:w="440"/>
      </w:tblGrid>
      <w:tr w:rsidR="0091334E" w:rsidRPr="00861825" w14:paraId="7EF7496C" w14:textId="77777777" w:rsidTr="00F40BEC">
        <w:trPr>
          <w:trHeight w:val="896"/>
        </w:trPr>
        <w:tc>
          <w:tcPr>
            <w:tcW w:w="5812" w:type="dxa"/>
            <w:gridSpan w:val="2"/>
          </w:tcPr>
          <w:p w14:paraId="4217A2E1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D06549" w14:textId="77777777" w:rsidR="0091334E" w:rsidRPr="0091334E" w:rsidRDefault="0091334E" w:rsidP="00F40BE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>ΑΠΑΙΤΟΥΜΕΝΑ ΠΡΟΣΟΝΤΑ:</w:t>
            </w:r>
          </w:p>
          <w:p w14:paraId="037EFB29" w14:textId="5968A5C1" w:rsidR="0091334E" w:rsidRDefault="0091334E" w:rsidP="0091334E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1334E">
              <w:rPr>
                <w:rFonts w:ascii="Arial" w:hAnsi="Arial" w:cs="Arial"/>
                <w:bCs/>
                <w:iCs/>
                <w:sz w:val="24"/>
                <w:szCs w:val="24"/>
              </w:rPr>
              <w:t>(α)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1334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Πτυχίο Κοινωνικών Επιστημών / Ψυχολογίας </w:t>
            </w:r>
          </w:p>
          <w:p w14:paraId="00104D6A" w14:textId="3950BA43" w:rsidR="0091334E" w:rsidRPr="0091334E" w:rsidRDefault="0091334E" w:rsidP="0091334E">
            <w:pPr>
              <w:spacing w:line="36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(Επισυνάπτεται Αντίγραφο) </w:t>
            </w:r>
          </w:p>
          <w:p w14:paraId="18CA694E" w14:textId="7C34133A" w:rsidR="0091334E" w:rsidRPr="00861825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6182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β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 xml:space="preserve">) Αναγνωρισμένο Απολυτήριο Μέσης </w:t>
            </w:r>
            <w:r>
              <w:rPr>
                <w:rFonts w:ascii="Arial" w:hAnsi="Arial" w:cs="Arial"/>
                <w:bCs/>
                <w:sz w:val="24"/>
                <w:szCs w:val="24"/>
              </w:rPr>
              <w:t>Ε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 xml:space="preserve">κπαίδευσης  </w:t>
            </w:r>
          </w:p>
          <w:p w14:paraId="647E0387" w14:textId="20969501" w:rsidR="0091334E" w:rsidRPr="0091334E" w:rsidRDefault="0091334E" w:rsidP="0091334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61825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Ε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 xml:space="preserve">πισυνάπτεται </w:t>
            </w:r>
            <w:r>
              <w:rPr>
                <w:rFonts w:ascii="Arial" w:hAnsi="Arial" w:cs="Arial"/>
                <w:bCs/>
                <w:sz w:val="24"/>
                <w:szCs w:val="24"/>
              </w:rPr>
              <w:t>Α</w:t>
            </w:r>
            <w:r w:rsidRPr="00861825">
              <w:rPr>
                <w:rFonts w:ascii="Arial" w:hAnsi="Arial" w:cs="Arial"/>
                <w:bCs/>
                <w:sz w:val="24"/>
                <w:szCs w:val="24"/>
              </w:rPr>
              <w:t>ντίγραφο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5A48E1" w14:textId="77777777" w:rsidR="0091334E" w:rsidRPr="00BB2511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251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γ</w:t>
            </w:r>
            <w:r w:rsidRPr="00BB2511">
              <w:rPr>
                <w:rFonts w:ascii="Arial" w:hAnsi="Arial" w:cs="Arial"/>
                <w:bCs/>
                <w:sz w:val="24"/>
                <w:szCs w:val="24"/>
              </w:rPr>
              <w:t>) Πολύ καλή γνώση Ελληνικών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B2511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FAABCBA" w14:textId="77777777" w:rsidR="0091334E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B2511">
              <w:rPr>
                <w:rFonts w:ascii="Arial" w:hAnsi="Arial" w:cs="Arial"/>
                <w:bCs/>
                <w:sz w:val="24"/>
                <w:szCs w:val="24"/>
              </w:rPr>
              <w:t>(επισυνάπτεται σχετική βεβαίωση σε περίπτωση που το Απολυτήριο Μέσης Εκπαίδευσης δεν είχε ως βασική γλώσσα διδασκαλίας την Ελληνική)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416EF02" w14:textId="77777777" w:rsidR="0091334E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DBE57D" w14:textId="77777777" w:rsidR="0091334E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FFA401" w14:textId="77777777" w:rsidR="0091334E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43B207" w14:textId="77777777" w:rsidR="0091334E" w:rsidRPr="00861825" w:rsidRDefault="0091334E" w:rsidP="00F40BE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116D2A" w14:textId="77777777" w:rsidR="0091334E" w:rsidRPr="00BB2511" w:rsidRDefault="0091334E" w:rsidP="00F40BEC">
            <w:pPr>
              <w:pStyle w:val="ListParagraph"/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511">
              <w:rPr>
                <w:rFonts w:ascii="Arial" w:hAnsi="Arial" w:cs="Arial"/>
                <w:b/>
                <w:bCs/>
                <w:sz w:val="24"/>
                <w:szCs w:val="24"/>
              </w:rPr>
              <w:t>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ΡΟΣΘΕΤΑ ΠΡΟΣΟΝΤΑ </w:t>
            </w:r>
          </w:p>
          <w:p w14:paraId="7595CE0E" w14:textId="77777777" w:rsidR="0091334E" w:rsidRPr="00BB2511" w:rsidRDefault="0091334E" w:rsidP="00F40BEC">
            <w:pPr>
              <w:spacing w:before="120" w:after="0" w:line="3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0EDB36" w14:textId="77777777" w:rsidR="0091334E" w:rsidRPr="002E16AE" w:rsidRDefault="0091334E" w:rsidP="00F40BEC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(α) </w:t>
            </w:r>
            <w:r w:rsidRPr="002E16AE">
              <w:rPr>
                <w:rFonts w:ascii="Arial" w:hAnsi="Arial" w:cs="Arial"/>
                <w:sz w:val="24"/>
                <w:szCs w:val="24"/>
              </w:rPr>
              <w:t>Επαγγελματική πείρα</w:t>
            </w:r>
          </w:p>
          <w:p w14:paraId="47FC5E4A" w14:textId="77777777" w:rsidR="0091334E" w:rsidRDefault="0091334E" w:rsidP="00F40BEC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2E16AE">
              <w:rPr>
                <w:rFonts w:ascii="Arial" w:hAnsi="Arial" w:cs="Arial"/>
                <w:sz w:val="24"/>
                <w:szCs w:val="24"/>
              </w:rPr>
              <w:t xml:space="preserve">(επισυνάπτεται </w:t>
            </w:r>
            <w:r>
              <w:rPr>
                <w:rFonts w:ascii="Arial" w:hAnsi="Arial" w:cs="Arial"/>
                <w:sz w:val="24"/>
                <w:szCs w:val="24"/>
              </w:rPr>
              <w:t>β</w:t>
            </w:r>
            <w:r w:rsidRPr="002E16AE">
              <w:rPr>
                <w:rFonts w:ascii="Arial" w:hAnsi="Arial" w:cs="Arial"/>
                <w:sz w:val="24"/>
                <w:szCs w:val="24"/>
              </w:rPr>
              <w:t xml:space="preserve">εβαίωση εργοδότη και σχετικό έντυπο </w:t>
            </w:r>
            <w:r>
              <w:rPr>
                <w:rFonts w:ascii="Arial" w:hAnsi="Arial" w:cs="Arial"/>
                <w:sz w:val="24"/>
                <w:szCs w:val="24"/>
              </w:rPr>
              <w:t xml:space="preserve">των Υπηρεσιών </w:t>
            </w:r>
            <w:r w:rsidRPr="002E16AE">
              <w:rPr>
                <w:rFonts w:ascii="Arial" w:hAnsi="Arial" w:cs="Arial"/>
                <w:sz w:val="24"/>
                <w:szCs w:val="24"/>
              </w:rPr>
              <w:t>Κοινωνικών Ασφαλίσεων)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DF298B" w14:textId="2E093E63" w:rsidR="0091334E" w:rsidRDefault="0091334E" w:rsidP="00F40BEC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(β) Μεταπτυχιακός Τίτλος </w:t>
            </w:r>
          </w:p>
          <w:p w14:paraId="472854F1" w14:textId="32092BE1" w:rsidR="0091334E" w:rsidRPr="002E16AE" w:rsidRDefault="0091334E" w:rsidP="00F40BEC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(επισυνάπτεται αντίγραφο) </w:t>
            </w:r>
          </w:p>
          <w:p w14:paraId="37BA1526" w14:textId="77777777" w:rsidR="0091334E" w:rsidRPr="00861825" w:rsidRDefault="0091334E" w:rsidP="00F40BEC">
            <w:pPr>
              <w:pStyle w:val="ListParagraph"/>
              <w:spacing w:line="300" w:lineRule="atLeas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61825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4414" w:type="dxa"/>
            <w:gridSpan w:val="2"/>
          </w:tcPr>
          <w:p w14:paraId="78CA2B97" w14:textId="77777777" w:rsidR="0091334E" w:rsidRPr="00861825" w:rsidRDefault="0091334E" w:rsidP="00F40BEC">
            <w:pPr>
              <w:spacing w:before="120"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1334E" w:rsidRPr="00861825" w14:paraId="5F2816E7" w14:textId="77777777" w:rsidTr="00F40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572"/>
        </w:trPr>
        <w:tc>
          <w:tcPr>
            <w:tcW w:w="4268" w:type="dxa"/>
          </w:tcPr>
          <w:p w14:paraId="6FC8A0F4" w14:textId="77777777" w:rsidR="0091334E" w:rsidRPr="00861825" w:rsidRDefault="0091334E" w:rsidP="00F40BEC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>Εργοδότης</w:t>
            </w:r>
          </w:p>
        </w:tc>
        <w:tc>
          <w:tcPr>
            <w:tcW w:w="5518" w:type="dxa"/>
            <w:gridSpan w:val="2"/>
          </w:tcPr>
          <w:p w14:paraId="7ED3A00E" w14:textId="77777777" w:rsidR="0091334E" w:rsidRPr="00861825" w:rsidRDefault="0091334E" w:rsidP="00F40BEC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 xml:space="preserve">Από (Ημέρα-Μήνας-Έτος) – </w:t>
            </w:r>
          </w:p>
          <w:p w14:paraId="17B03D30" w14:textId="77777777" w:rsidR="0091334E" w:rsidRPr="00861825" w:rsidRDefault="0091334E" w:rsidP="00F40BEC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25">
              <w:rPr>
                <w:rFonts w:ascii="Arial" w:hAnsi="Arial" w:cs="Arial"/>
                <w:b/>
                <w:sz w:val="24"/>
                <w:szCs w:val="24"/>
              </w:rPr>
              <w:t>Μέχρι Ημέρα-Μήνας-Έτος)</w:t>
            </w:r>
          </w:p>
        </w:tc>
      </w:tr>
      <w:tr w:rsidR="0091334E" w:rsidRPr="00861825" w14:paraId="7877E980" w14:textId="77777777" w:rsidTr="00F40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474"/>
        </w:trPr>
        <w:tc>
          <w:tcPr>
            <w:tcW w:w="4268" w:type="dxa"/>
          </w:tcPr>
          <w:p w14:paraId="20038C2A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4324DE7B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1334E" w:rsidRPr="00861825" w14:paraId="66597680" w14:textId="77777777" w:rsidTr="00F40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490"/>
        </w:trPr>
        <w:tc>
          <w:tcPr>
            <w:tcW w:w="4268" w:type="dxa"/>
          </w:tcPr>
          <w:p w14:paraId="2B45C505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2EA40B7D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1334E" w:rsidRPr="00861825" w14:paraId="6526C05A" w14:textId="77777777" w:rsidTr="00F40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474"/>
        </w:trPr>
        <w:tc>
          <w:tcPr>
            <w:tcW w:w="4268" w:type="dxa"/>
          </w:tcPr>
          <w:p w14:paraId="11240044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2D2AFC88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1334E" w:rsidRPr="00861825" w14:paraId="1918852E" w14:textId="77777777" w:rsidTr="00F40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506"/>
        </w:trPr>
        <w:tc>
          <w:tcPr>
            <w:tcW w:w="4268" w:type="dxa"/>
          </w:tcPr>
          <w:p w14:paraId="1AAE1976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24137266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91334E" w:rsidRPr="00861825" w14:paraId="0AC59F31" w14:textId="77777777" w:rsidTr="00F40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40" w:type="dxa"/>
          <w:trHeight w:val="506"/>
        </w:trPr>
        <w:tc>
          <w:tcPr>
            <w:tcW w:w="4268" w:type="dxa"/>
          </w:tcPr>
          <w:p w14:paraId="5CB9EC2F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18" w:type="dxa"/>
            <w:gridSpan w:val="2"/>
          </w:tcPr>
          <w:p w14:paraId="63A6A2EF" w14:textId="77777777" w:rsidR="0091334E" w:rsidRPr="00861825" w:rsidRDefault="0091334E" w:rsidP="00F40BEC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5A78D1A6" w14:textId="77777777" w:rsidR="0091334E" w:rsidRDefault="0091334E" w:rsidP="0091334E"/>
    <w:p w14:paraId="680FA5A5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 Προσφέροντος ή Εκπροσώπου του ………………………………………………</w:t>
      </w:r>
    </w:p>
    <w:p w14:paraId="3B528AB3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 υπογράφοντος ……………………………………………………………….</w:t>
      </w:r>
    </w:p>
    <w:p w14:paraId="689FD41C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>. Τηλεφώνου υπογράφοντος ………………………………………………………………...</w:t>
      </w:r>
    </w:p>
    <w:p w14:paraId="56992344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Διεύθυνση Διαμονής υπογράφοντος……………………………………………………………</w:t>
      </w:r>
    </w:p>
    <w:p w14:paraId="4BEAD386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04D0AE9C" w14:textId="4177CC25" w:rsidR="0091334E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Ηλεκτρονική Διεύθυνση υπογράφοντος ……………………………………………………….</w:t>
      </w:r>
    </w:p>
    <w:p w14:paraId="0AC1A422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>. Δελτίου Ταυτότητας/Διαβατηρίου υπογράφοντος ……………………………………….</w:t>
      </w:r>
    </w:p>
    <w:p w14:paraId="41C267C5" w14:textId="77777777" w:rsidR="0091334E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Ιδιότητα υπογράφοντος …………………………………………………………………………</w:t>
      </w:r>
    </w:p>
    <w:p w14:paraId="5A13CBFA" w14:textId="77777777" w:rsidR="0091334E" w:rsidRPr="009D1A0B" w:rsidRDefault="0091334E" w:rsidP="00913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 ……………………………………………………………………………………….</w:t>
      </w:r>
    </w:p>
    <w:p w14:paraId="448526BD" w14:textId="77777777" w:rsidR="0091334E" w:rsidRDefault="0091334E" w:rsidP="0091334E"/>
    <w:p w14:paraId="432BF03C" w14:textId="77777777" w:rsidR="0091334E" w:rsidRDefault="0091334E" w:rsidP="0091334E"/>
    <w:p w14:paraId="07AC03E5" w14:textId="77777777" w:rsidR="0091334E" w:rsidRDefault="0091334E" w:rsidP="0091334E"/>
    <w:p w14:paraId="72628296" w14:textId="77777777" w:rsidR="00300568" w:rsidRDefault="00300568"/>
    <w:sectPr w:rsidR="00300568" w:rsidSect="00FF1C90">
      <w:footnotePr>
        <w:numFmt w:val="chicago"/>
      </w:footnotePr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29D"/>
    <w:multiLevelType w:val="hybridMultilevel"/>
    <w:tmpl w:val="6E169B94"/>
    <w:lvl w:ilvl="0" w:tplc="A99C4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4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4E"/>
    <w:rsid w:val="00253177"/>
    <w:rsid w:val="00300568"/>
    <w:rsid w:val="00435992"/>
    <w:rsid w:val="00646234"/>
    <w:rsid w:val="0091334E"/>
    <w:rsid w:val="00F912DB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FEA8"/>
  <w15:chartTrackingRefBased/>
  <w15:docId w15:val="{79A200D3-066E-461F-A177-47E1BC92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4E"/>
    <w:rPr>
      <w:kern w:val="0"/>
      <w:lang w:val="el-G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334E"/>
    <w:pPr>
      <w:spacing w:after="0" w:line="240" w:lineRule="auto"/>
    </w:pPr>
    <w:rPr>
      <w:rFonts w:ascii="Calibri" w:eastAsia="Calibri" w:hAnsi="Calibri" w:cs="Times New Roman"/>
      <w:kern w:val="0"/>
      <w:lang w:val="el-GR"/>
      <w14:ligatures w14:val="none"/>
    </w:rPr>
  </w:style>
  <w:style w:type="paragraph" w:styleId="ListParagraph">
    <w:name w:val="List Paragraph"/>
    <w:basedOn w:val="Normal"/>
    <w:uiPriority w:val="34"/>
    <w:qFormat/>
    <w:rsid w:val="0091334E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2201696</dc:creator>
  <cp:keywords/>
  <dc:description/>
  <cp:lastModifiedBy>Order 2201696</cp:lastModifiedBy>
  <cp:revision>3</cp:revision>
  <cp:lastPrinted>2024-02-05T12:29:00Z</cp:lastPrinted>
  <dcterms:created xsi:type="dcterms:W3CDTF">2024-02-02T12:01:00Z</dcterms:created>
  <dcterms:modified xsi:type="dcterms:W3CDTF">2024-02-05T12:29:00Z</dcterms:modified>
</cp:coreProperties>
</file>